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CE" w:rsidRPr="00E66FCE" w:rsidRDefault="00E66FCE" w:rsidP="00E66FCE">
      <w:pPr>
        <w:spacing w:line="360" w:lineRule="auto"/>
        <w:ind w:right="1415"/>
        <w:jc w:val="center"/>
        <w:rPr>
          <w:rFonts w:ascii="Calibri" w:hAnsi="Calibri" w:cs="Calibri"/>
          <w:b/>
          <w:bCs/>
          <w:sz w:val="22"/>
          <w:szCs w:val="22"/>
          <w:lang w:val="nl-NL"/>
        </w:rPr>
      </w:pPr>
      <w:r w:rsidRPr="00E66FCE">
        <w:rPr>
          <w:rFonts w:ascii="Calibri" w:hAnsi="Calibri" w:cs="Calibri"/>
          <w:b/>
          <w:bCs/>
          <w:noProof/>
          <w:sz w:val="22"/>
          <w:szCs w:val="22"/>
        </w:rPr>
        <w:drawing>
          <wp:anchor distT="0" distB="0" distL="114935" distR="114935" simplePos="0" relativeHeight="251659264" behindDoc="1" locked="0" layoutInCell="1" allowOverlap="1" wp14:anchorId="61E3221E" wp14:editId="61A0D427">
            <wp:simplePos x="0" y="0"/>
            <wp:positionH relativeFrom="column">
              <wp:posOffset>5394960</wp:posOffset>
            </wp:positionH>
            <wp:positionV relativeFrom="paragraph">
              <wp:posOffset>-1105535</wp:posOffset>
            </wp:positionV>
            <wp:extent cx="1427480" cy="803910"/>
            <wp:effectExtent l="0" t="0" r="0" b="0"/>
            <wp:wrapNone/>
            <wp:docPr id="7" name="Afbeelding 2" descr="Afbeelding me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66FCE">
        <w:rPr>
          <w:rFonts w:ascii="Calibri" w:hAnsi="Calibri" w:cs="Calibri"/>
          <w:b/>
          <w:bCs/>
          <w:sz w:val="32"/>
          <w:szCs w:val="32"/>
          <w:lang w:val="nl-NL"/>
        </w:rPr>
        <w:t xml:space="preserve">DKV benoemt Jesper </w:t>
      </w:r>
      <w:proofErr w:type="spellStart"/>
      <w:r w:rsidRPr="00E66FCE">
        <w:rPr>
          <w:rFonts w:ascii="Calibri" w:hAnsi="Calibri" w:cs="Calibri"/>
          <w:b/>
          <w:bCs/>
          <w:sz w:val="32"/>
          <w:szCs w:val="32"/>
          <w:lang w:val="nl-NL"/>
        </w:rPr>
        <w:t>Erichsen</w:t>
      </w:r>
      <w:proofErr w:type="spellEnd"/>
      <w:r w:rsidRPr="00E66FCE">
        <w:rPr>
          <w:rFonts w:ascii="Calibri" w:hAnsi="Calibri" w:cs="Calibri"/>
          <w:b/>
          <w:bCs/>
          <w:sz w:val="32"/>
          <w:szCs w:val="32"/>
          <w:lang w:val="nl-NL"/>
        </w:rPr>
        <w:t xml:space="preserve"> tot nieuwe COO</w:t>
      </w:r>
    </w:p>
    <w:p w:rsidR="00E66FCE" w:rsidRPr="00E66FCE" w:rsidRDefault="00E66FCE" w:rsidP="00E66FCE">
      <w:pPr>
        <w:spacing w:line="360" w:lineRule="auto"/>
        <w:ind w:right="565"/>
        <w:jc w:val="center"/>
        <w:rPr>
          <w:rFonts w:ascii="Calibri" w:hAnsi="Calibri" w:cs="Calibri"/>
          <w:i/>
          <w:iCs/>
          <w:sz w:val="22"/>
          <w:szCs w:val="22"/>
          <w:lang w:val="nl-NL"/>
        </w:rPr>
      </w:pPr>
      <w:r w:rsidRPr="00E66FCE">
        <w:rPr>
          <w:rFonts w:ascii="Calibri" w:hAnsi="Calibri" w:cs="Calibri"/>
          <w:i/>
          <w:iCs/>
          <w:sz w:val="22"/>
          <w:szCs w:val="22"/>
          <w:lang w:val="nl-NL"/>
        </w:rPr>
        <w:t>Jarenlange ervaring bij transportorganisaties wereldwijd</w:t>
      </w:r>
      <w:r w:rsidRPr="00E66FCE">
        <w:rPr>
          <w:rFonts w:ascii="Calibri" w:hAnsi="Calibri" w:cs="Calibri"/>
          <w:i/>
          <w:iCs/>
          <w:sz w:val="22"/>
          <w:szCs w:val="22"/>
          <w:lang w:val="nl-NL"/>
        </w:rPr>
        <w:br/>
      </w:r>
    </w:p>
    <w:p w:rsidR="00E66FCE" w:rsidRPr="00E66FCE" w:rsidRDefault="00E66FCE" w:rsidP="00E66FCE">
      <w:pPr>
        <w:spacing w:line="360" w:lineRule="auto"/>
        <w:ind w:right="565"/>
        <w:rPr>
          <w:rFonts w:ascii="Calibri" w:hAnsi="Calibri" w:cs="Calibri"/>
          <w:b/>
          <w:bCs/>
          <w:lang w:val="nl-NL"/>
        </w:rPr>
      </w:pPr>
      <w:proofErr w:type="spellStart"/>
      <w:r w:rsidRPr="00E66FCE">
        <w:rPr>
          <w:rFonts w:ascii="Calibri" w:hAnsi="Calibri" w:cs="Calibri"/>
          <w:i/>
          <w:lang w:val="nl-NL"/>
        </w:rPr>
        <w:t>Ratingen</w:t>
      </w:r>
      <w:proofErr w:type="spellEnd"/>
      <w:r w:rsidRPr="00E66FCE">
        <w:rPr>
          <w:rFonts w:ascii="Calibri" w:hAnsi="Calibri" w:cs="Calibri"/>
          <w:i/>
          <w:lang w:val="nl-NL"/>
        </w:rPr>
        <w:t xml:space="preserve">, </w:t>
      </w:r>
      <w:r w:rsidRPr="00E66FCE">
        <w:rPr>
          <w:rFonts w:ascii="Calibri" w:hAnsi="Calibri" w:cs="Calibri"/>
          <w:i/>
          <w:lang w:val="nl-NL"/>
        </w:rPr>
        <w:t>20</w:t>
      </w:r>
      <w:r w:rsidRPr="00E66FCE">
        <w:rPr>
          <w:rFonts w:ascii="Calibri" w:hAnsi="Calibri" w:cs="Calibri"/>
          <w:i/>
          <w:lang w:val="nl-NL"/>
        </w:rPr>
        <w:t xml:space="preserve"> december 2019</w:t>
      </w:r>
      <w:r w:rsidRPr="00E66FCE">
        <w:rPr>
          <w:rFonts w:ascii="Calibri" w:hAnsi="Calibri" w:cs="Calibri"/>
          <w:lang w:val="nl-NL"/>
        </w:rPr>
        <w:t xml:space="preserve"> – </w:t>
      </w:r>
      <w:r w:rsidRPr="00E66FCE">
        <w:rPr>
          <w:rFonts w:ascii="Calibri" w:hAnsi="Calibri" w:cs="Calibri"/>
          <w:b/>
          <w:bCs/>
          <w:lang w:val="nl-NL"/>
        </w:rPr>
        <w:t xml:space="preserve">DKV Euro Service, een van Europa’s toonaangevende B2B </w:t>
      </w:r>
      <w:proofErr w:type="spellStart"/>
      <w:r w:rsidRPr="00E66FCE">
        <w:rPr>
          <w:rFonts w:ascii="Calibri" w:hAnsi="Calibri" w:cs="Calibri"/>
          <w:b/>
          <w:bCs/>
          <w:lang w:val="nl-NL"/>
        </w:rPr>
        <w:t>mobility</w:t>
      </w:r>
      <w:proofErr w:type="spellEnd"/>
      <w:r w:rsidRPr="00E66FCE">
        <w:rPr>
          <w:rFonts w:ascii="Calibri" w:hAnsi="Calibri" w:cs="Calibri"/>
          <w:b/>
          <w:bCs/>
          <w:lang w:val="nl-NL"/>
        </w:rPr>
        <w:t xml:space="preserve"> </w:t>
      </w:r>
      <w:proofErr w:type="gramStart"/>
      <w:r w:rsidRPr="00E66FCE">
        <w:rPr>
          <w:rFonts w:ascii="Calibri" w:hAnsi="Calibri" w:cs="Calibri"/>
          <w:b/>
          <w:bCs/>
          <w:lang w:val="nl-NL"/>
        </w:rPr>
        <w:t>service providers</w:t>
      </w:r>
      <w:proofErr w:type="gramEnd"/>
      <w:r w:rsidRPr="00E66FCE">
        <w:rPr>
          <w:rFonts w:ascii="Calibri" w:hAnsi="Calibri" w:cs="Calibri"/>
          <w:b/>
          <w:bCs/>
          <w:lang w:val="nl-NL"/>
        </w:rPr>
        <w:t xml:space="preserve">, heeft Jesper </w:t>
      </w:r>
      <w:proofErr w:type="spellStart"/>
      <w:r w:rsidRPr="00E66FCE">
        <w:rPr>
          <w:rFonts w:ascii="Calibri" w:hAnsi="Calibri" w:cs="Calibri"/>
          <w:b/>
          <w:bCs/>
          <w:lang w:val="nl-NL"/>
        </w:rPr>
        <w:t>Erichsen</w:t>
      </w:r>
      <w:proofErr w:type="spellEnd"/>
      <w:r w:rsidRPr="00E66FCE">
        <w:rPr>
          <w:rFonts w:ascii="Calibri" w:hAnsi="Calibri" w:cs="Calibri"/>
          <w:b/>
          <w:bCs/>
          <w:lang w:val="nl-NL"/>
        </w:rPr>
        <w:t xml:space="preserve"> per 1 januari 2020 benoemd tot Chief Operating </w:t>
      </w:r>
      <w:proofErr w:type="spellStart"/>
      <w:r w:rsidRPr="00E66FCE">
        <w:rPr>
          <w:rFonts w:ascii="Calibri" w:hAnsi="Calibri" w:cs="Calibri"/>
          <w:b/>
          <w:bCs/>
          <w:lang w:val="nl-NL"/>
        </w:rPr>
        <w:t>Officer</w:t>
      </w:r>
      <w:proofErr w:type="spellEnd"/>
      <w:r w:rsidRPr="00E66FCE">
        <w:rPr>
          <w:rFonts w:ascii="Calibri" w:hAnsi="Calibri" w:cs="Calibri"/>
          <w:b/>
          <w:bCs/>
          <w:lang w:val="nl-NL"/>
        </w:rPr>
        <w:t xml:space="preserve"> (COO). Het betreft een nieuw gecreëerde functie. </w:t>
      </w:r>
      <w:proofErr w:type="spellStart"/>
      <w:r w:rsidRPr="00E66FCE">
        <w:rPr>
          <w:rFonts w:ascii="Calibri" w:hAnsi="Calibri" w:cs="Calibri"/>
          <w:b/>
          <w:bCs/>
          <w:lang w:val="nl-NL"/>
        </w:rPr>
        <w:t>Erichsen</w:t>
      </w:r>
      <w:proofErr w:type="spellEnd"/>
      <w:r w:rsidRPr="00E66FCE">
        <w:rPr>
          <w:rFonts w:ascii="Calibri" w:hAnsi="Calibri" w:cs="Calibri"/>
          <w:b/>
          <w:bCs/>
          <w:lang w:val="nl-NL"/>
        </w:rPr>
        <w:t xml:space="preserve"> is binnen het managementteam verantwoordelijk voor Operations, IT en het Project Management Office. Hij rapporteert aan Peter Meier, Chief Financial </w:t>
      </w:r>
      <w:proofErr w:type="spellStart"/>
      <w:r w:rsidRPr="00E66FCE">
        <w:rPr>
          <w:rFonts w:ascii="Calibri" w:hAnsi="Calibri" w:cs="Calibri"/>
          <w:b/>
          <w:bCs/>
          <w:lang w:val="nl-NL"/>
        </w:rPr>
        <w:t>Officer</w:t>
      </w:r>
      <w:proofErr w:type="spellEnd"/>
      <w:r w:rsidRPr="00E66FCE">
        <w:rPr>
          <w:rFonts w:ascii="Calibri" w:hAnsi="Calibri" w:cs="Calibri"/>
          <w:b/>
          <w:bCs/>
          <w:lang w:val="nl-NL"/>
        </w:rPr>
        <w:t xml:space="preserve"> (CFO) van DKV.</w:t>
      </w:r>
    </w:p>
    <w:p w:rsidR="00E66FCE" w:rsidRPr="00E66FCE" w:rsidRDefault="00E66FCE" w:rsidP="00E66FCE">
      <w:pPr>
        <w:spacing w:line="360" w:lineRule="auto"/>
        <w:ind w:right="565"/>
        <w:rPr>
          <w:rFonts w:ascii="Calibri" w:hAnsi="Calibri" w:cs="Calibri"/>
          <w:lang w:val="nl-NL"/>
        </w:rPr>
      </w:pPr>
    </w:p>
    <w:p w:rsidR="00E66FCE" w:rsidRPr="00E66FCE" w:rsidRDefault="00E66FCE" w:rsidP="00E66FCE">
      <w:pPr>
        <w:spacing w:line="360" w:lineRule="auto"/>
        <w:ind w:right="565"/>
        <w:rPr>
          <w:rFonts w:ascii="Calibri" w:hAnsi="Calibri" w:cs="Calibri"/>
          <w:lang w:val="nl-NL"/>
        </w:rPr>
      </w:pPr>
      <w:r w:rsidRPr="00E66FCE">
        <w:rPr>
          <w:rFonts w:ascii="Calibri" w:hAnsi="Calibri" w:cs="Calibri"/>
          <w:lang w:val="nl-NL"/>
        </w:rPr>
        <w:t xml:space="preserve">"Met Jesper </w:t>
      </w:r>
      <w:proofErr w:type="spellStart"/>
      <w:r w:rsidRPr="00E66FCE">
        <w:rPr>
          <w:rFonts w:ascii="Calibri" w:hAnsi="Calibri" w:cs="Calibri"/>
          <w:lang w:val="nl-NL"/>
        </w:rPr>
        <w:t>Erichsen</w:t>
      </w:r>
      <w:proofErr w:type="spellEnd"/>
      <w:r w:rsidRPr="00E66FCE">
        <w:rPr>
          <w:rFonts w:ascii="Calibri" w:hAnsi="Calibri" w:cs="Calibri"/>
          <w:lang w:val="nl-NL"/>
        </w:rPr>
        <w:t xml:space="preserve"> als COO hebben we een absolute topmanager </w:t>
      </w:r>
      <w:r w:rsidR="00A3490F">
        <w:rPr>
          <w:rFonts w:ascii="Calibri" w:hAnsi="Calibri" w:cs="Calibri"/>
          <w:lang w:val="nl-NL"/>
        </w:rPr>
        <w:t>aangetrokken</w:t>
      </w:r>
      <w:r w:rsidRPr="00E66FCE">
        <w:rPr>
          <w:rFonts w:ascii="Calibri" w:hAnsi="Calibri" w:cs="Calibri"/>
          <w:lang w:val="nl-NL"/>
        </w:rPr>
        <w:t xml:space="preserve">,” zegt CEO Marco van Kalleveen. “Als gerenommeerd expert binnen de vervoerssector zal hij ons helpen onze ambitieuze groeidoelstellingen te verwezenlijken." </w:t>
      </w:r>
      <w:r w:rsidRPr="00E66FCE">
        <w:rPr>
          <w:rFonts w:ascii="Calibri" w:hAnsi="Calibri" w:cs="Calibri"/>
          <w:lang w:val="nl-NL"/>
        </w:rPr>
        <w:br/>
      </w:r>
    </w:p>
    <w:p w:rsidR="00E66FCE" w:rsidRPr="00E66FCE" w:rsidRDefault="00E66FCE" w:rsidP="00E66FCE">
      <w:pPr>
        <w:spacing w:line="360" w:lineRule="auto"/>
        <w:ind w:right="565"/>
        <w:rPr>
          <w:rFonts w:ascii="Calibri" w:hAnsi="Calibri" w:cs="Calibri"/>
          <w:lang w:val="nl-NL"/>
        </w:rPr>
      </w:pPr>
      <w:r w:rsidRPr="00E66FCE">
        <w:rPr>
          <w:rFonts w:ascii="Calibri" w:hAnsi="Calibri" w:cs="Calibri"/>
          <w:lang w:val="nl-NL"/>
        </w:rPr>
        <w:t xml:space="preserve">De Deen Jesper </w:t>
      </w:r>
      <w:proofErr w:type="spellStart"/>
      <w:r w:rsidRPr="00E66FCE">
        <w:rPr>
          <w:rFonts w:ascii="Calibri" w:hAnsi="Calibri" w:cs="Calibri"/>
          <w:lang w:val="nl-NL"/>
        </w:rPr>
        <w:t>Erichsen</w:t>
      </w:r>
      <w:proofErr w:type="spellEnd"/>
      <w:r w:rsidRPr="00E66FCE">
        <w:rPr>
          <w:rFonts w:ascii="Calibri" w:hAnsi="Calibri" w:cs="Calibri"/>
          <w:lang w:val="nl-NL"/>
        </w:rPr>
        <w:t xml:space="preserve"> was laatst werkzaam als CIO Advisor bij </w:t>
      </w:r>
      <w:proofErr w:type="spellStart"/>
      <w:r w:rsidRPr="00E66FCE">
        <w:rPr>
          <w:rFonts w:ascii="Calibri" w:hAnsi="Calibri" w:cs="Calibri"/>
          <w:lang w:val="nl-NL"/>
        </w:rPr>
        <w:t>Belron</w:t>
      </w:r>
      <w:proofErr w:type="spellEnd"/>
      <w:r w:rsidRPr="00E66FCE">
        <w:rPr>
          <w:rFonts w:ascii="Calibri" w:hAnsi="Calibri" w:cs="Calibri"/>
          <w:lang w:val="nl-NL"/>
        </w:rPr>
        <w:t xml:space="preserve"> International, ‘s werelds grootste groep op gebied van glasreparatie en -vervanging. Voordien was </w:t>
      </w:r>
      <w:proofErr w:type="spellStart"/>
      <w:r w:rsidRPr="00E66FCE">
        <w:rPr>
          <w:rFonts w:ascii="Calibri" w:hAnsi="Calibri" w:cs="Calibri"/>
          <w:lang w:val="nl-NL"/>
        </w:rPr>
        <w:t>Erichsen</w:t>
      </w:r>
      <w:proofErr w:type="spellEnd"/>
      <w:r w:rsidRPr="00E66FCE">
        <w:rPr>
          <w:rFonts w:ascii="Calibri" w:hAnsi="Calibri" w:cs="Calibri"/>
          <w:lang w:val="nl-NL"/>
        </w:rPr>
        <w:t xml:space="preserve"> CIO bij </w:t>
      </w:r>
      <w:proofErr w:type="spellStart"/>
      <w:r w:rsidRPr="00E66FCE">
        <w:rPr>
          <w:rFonts w:ascii="Calibri" w:hAnsi="Calibri" w:cs="Calibri"/>
          <w:lang w:val="nl-NL"/>
        </w:rPr>
        <w:t>LeasePlan</w:t>
      </w:r>
      <w:proofErr w:type="spellEnd"/>
      <w:r w:rsidRPr="00E66FCE">
        <w:rPr>
          <w:rFonts w:ascii="Calibri" w:hAnsi="Calibri" w:cs="Calibri"/>
          <w:lang w:val="nl-NL"/>
        </w:rPr>
        <w:t xml:space="preserve">. Daarvoor bekleedde hij de functie van CIO bij TNT Express en bij DSV, opnieuw een transport- en logistieke onderneming, waar hij werkte aan systeemintegratie als gevolg van de snelle groei van DSV vanwege overname. Verder heeft hij als CIO senior managementfuncties vervuld bij </w:t>
      </w:r>
      <w:proofErr w:type="spellStart"/>
      <w:r w:rsidRPr="00E66FCE">
        <w:rPr>
          <w:rFonts w:ascii="Calibri" w:hAnsi="Calibri" w:cs="Calibri"/>
          <w:lang w:val="nl-NL"/>
        </w:rPr>
        <w:t>Arla</w:t>
      </w:r>
      <w:proofErr w:type="spellEnd"/>
      <w:r w:rsidRPr="00E66FCE">
        <w:rPr>
          <w:rFonts w:ascii="Calibri" w:hAnsi="Calibri" w:cs="Calibri"/>
          <w:lang w:val="nl-NL"/>
        </w:rPr>
        <w:t xml:space="preserve"> Foods, een mondiaal opererende zuivelonderneming gevestigd in Denemarken</w:t>
      </w:r>
      <w:r w:rsidR="00A3490F">
        <w:rPr>
          <w:rFonts w:ascii="Calibri" w:hAnsi="Calibri" w:cs="Calibri"/>
          <w:lang w:val="nl-NL"/>
        </w:rPr>
        <w:t xml:space="preserve">. Hij is ook </w:t>
      </w:r>
      <w:r w:rsidRPr="00E66FCE">
        <w:rPr>
          <w:rFonts w:ascii="Calibri" w:hAnsi="Calibri" w:cs="Calibri"/>
          <w:lang w:val="nl-NL"/>
        </w:rPr>
        <w:t>managementconsultant bij Deloitte geweest.</w:t>
      </w:r>
      <w:bookmarkStart w:id="0" w:name="_GoBack"/>
      <w:bookmarkEnd w:id="0"/>
      <w:r w:rsidRPr="00E66FCE">
        <w:rPr>
          <w:rFonts w:ascii="Calibri" w:hAnsi="Calibri" w:cs="Calibri"/>
          <w:lang w:val="nl-NL"/>
        </w:rPr>
        <w:br/>
      </w:r>
    </w:p>
    <w:p w:rsidR="00E66FCE" w:rsidRPr="00E66FCE" w:rsidRDefault="00E66FCE" w:rsidP="00E66FCE">
      <w:pPr>
        <w:spacing w:line="360" w:lineRule="auto"/>
        <w:ind w:right="565"/>
        <w:rPr>
          <w:rFonts w:ascii="Calibri" w:hAnsi="Calibri" w:cs="Calibri"/>
          <w:lang w:val="nl-NL"/>
        </w:rPr>
      </w:pPr>
      <w:r w:rsidRPr="00E66FCE">
        <w:rPr>
          <w:rFonts w:ascii="Calibri" w:hAnsi="Calibri" w:cs="Calibri"/>
          <w:lang w:val="nl-NL"/>
        </w:rPr>
        <w:t>Meer informatie op www.dkv-euroservice.com</w:t>
      </w:r>
    </w:p>
    <w:p w:rsidR="00E66FCE" w:rsidRPr="00E66FCE" w:rsidRDefault="00E66FCE" w:rsidP="00E66FCE">
      <w:pPr>
        <w:spacing w:line="360" w:lineRule="auto"/>
        <w:ind w:right="1415"/>
        <w:rPr>
          <w:rFonts w:ascii="Calibri" w:hAnsi="Calibri" w:cs="Calibri"/>
          <w:b/>
          <w:bCs/>
          <w:sz w:val="32"/>
          <w:szCs w:val="32"/>
          <w:lang w:val="nl-NL"/>
        </w:rPr>
      </w:pPr>
    </w:p>
    <w:p w:rsidR="00E66FCE" w:rsidRDefault="00E66FCE" w:rsidP="00E66FCE">
      <w:pPr>
        <w:pStyle w:val="Tekstzonderopmaak"/>
        <w:spacing w:line="360" w:lineRule="auto"/>
        <w:rPr>
          <w:rFonts w:ascii="Calibri" w:hAnsi="Calibri" w:cs="Calibri"/>
          <w:sz w:val="28"/>
          <w:szCs w:val="28"/>
          <w:lang w:val="nl-NL"/>
        </w:rPr>
      </w:pPr>
    </w:p>
    <w:p w:rsidR="00E66FCE" w:rsidRPr="00E66FCE" w:rsidRDefault="00E66FCE" w:rsidP="00E66FCE">
      <w:pPr>
        <w:pStyle w:val="Tekstzonderopmaak"/>
        <w:spacing w:line="360" w:lineRule="auto"/>
        <w:rPr>
          <w:rFonts w:ascii="Calibri" w:hAnsi="Calibri" w:cs="Calibri"/>
          <w:sz w:val="28"/>
          <w:szCs w:val="28"/>
          <w:lang w:val="nl-NL"/>
        </w:rPr>
      </w:pPr>
    </w:p>
    <w:p w:rsidR="00E66FCE" w:rsidRDefault="00E66FCE" w:rsidP="00E66FCE">
      <w:pPr>
        <w:spacing w:line="360" w:lineRule="auto"/>
        <w:rPr>
          <w:rFonts w:ascii="Calibri" w:hAnsi="Calibri" w:cs="Calibri"/>
          <w:b/>
          <w:lang w:val="nl-NL"/>
        </w:rPr>
      </w:pPr>
    </w:p>
    <w:p w:rsidR="00E66FCE" w:rsidRDefault="00E66FCE" w:rsidP="00E66FCE">
      <w:pPr>
        <w:spacing w:line="360" w:lineRule="auto"/>
        <w:rPr>
          <w:rFonts w:ascii="Calibri" w:hAnsi="Calibri" w:cs="Calibri"/>
          <w:b/>
          <w:lang w:val="nl-NL"/>
        </w:rPr>
      </w:pPr>
    </w:p>
    <w:p w:rsidR="00E66FCE" w:rsidRDefault="00E66FCE" w:rsidP="00E66FCE">
      <w:pPr>
        <w:spacing w:line="360" w:lineRule="auto"/>
        <w:rPr>
          <w:rFonts w:ascii="Calibri" w:hAnsi="Calibri" w:cs="Calibri"/>
          <w:b/>
          <w:lang w:val="nl-NL"/>
        </w:rPr>
      </w:pPr>
    </w:p>
    <w:p w:rsidR="00E66FCE" w:rsidRDefault="00E66FCE" w:rsidP="00E66FCE">
      <w:pPr>
        <w:spacing w:line="360" w:lineRule="auto"/>
        <w:rPr>
          <w:rFonts w:ascii="Calibri" w:hAnsi="Calibri" w:cs="Calibri"/>
          <w:b/>
          <w:lang w:val="nl-NL"/>
        </w:rPr>
      </w:pPr>
    </w:p>
    <w:p w:rsidR="00E66FCE" w:rsidRDefault="00E66FCE" w:rsidP="00E66FCE">
      <w:pPr>
        <w:spacing w:line="360" w:lineRule="auto"/>
        <w:rPr>
          <w:rFonts w:ascii="Calibri" w:hAnsi="Calibri" w:cs="Calibri"/>
          <w:b/>
          <w:lang w:val="nl-NL"/>
        </w:rPr>
      </w:pPr>
    </w:p>
    <w:p w:rsidR="00E66FCE" w:rsidRDefault="00E66FCE" w:rsidP="00E66FCE">
      <w:pPr>
        <w:spacing w:line="360" w:lineRule="auto"/>
        <w:rPr>
          <w:rFonts w:ascii="Calibri" w:hAnsi="Calibri" w:cs="Calibri"/>
          <w:b/>
          <w:lang w:val="nl-NL"/>
        </w:rPr>
      </w:pPr>
    </w:p>
    <w:p w:rsidR="00E66FCE" w:rsidRDefault="00E66FCE" w:rsidP="00E66FCE">
      <w:pPr>
        <w:spacing w:line="360" w:lineRule="auto"/>
        <w:rPr>
          <w:rFonts w:ascii="Calibri" w:hAnsi="Calibri" w:cs="Calibri"/>
          <w:b/>
          <w:lang w:val="nl-NL"/>
        </w:rPr>
      </w:pPr>
    </w:p>
    <w:p w:rsidR="00E66FCE" w:rsidRDefault="00E66FCE" w:rsidP="00E66FCE">
      <w:pPr>
        <w:spacing w:line="360" w:lineRule="auto"/>
        <w:rPr>
          <w:rFonts w:ascii="Calibri" w:hAnsi="Calibri" w:cs="Calibri"/>
          <w:b/>
          <w:lang w:val="nl-NL"/>
        </w:rPr>
      </w:pPr>
    </w:p>
    <w:p w:rsidR="00E66FCE" w:rsidRDefault="00E66FCE" w:rsidP="00E66FCE">
      <w:pPr>
        <w:spacing w:line="360" w:lineRule="auto"/>
        <w:rPr>
          <w:rFonts w:ascii="Calibri" w:hAnsi="Calibri" w:cs="Calibri"/>
          <w:lang w:val="nl-NL"/>
        </w:rPr>
      </w:pPr>
      <w:r w:rsidRPr="00E66FCE">
        <w:rPr>
          <w:rFonts w:ascii="Calibri" w:hAnsi="Calibri" w:cs="Calibri"/>
          <w:b/>
          <w:lang w:val="nl-NL"/>
        </w:rPr>
        <w:lastRenderedPageBreak/>
        <w:t>DKV Euro Service</w:t>
      </w:r>
      <w:r w:rsidRPr="00E66FCE">
        <w:rPr>
          <w:rFonts w:ascii="Calibri" w:hAnsi="Calibri" w:cs="Calibri"/>
          <w:lang w:val="nl-NL"/>
        </w:rPr>
        <w:br/>
        <w:t xml:space="preserve">DKV Euro Service is al ruim 80 jaar een van de meest toonaangevende </w:t>
      </w:r>
      <w:proofErr w:type="gramStart"/>
      <w:r w:rsidRPr="00E66FCE">
        <w:rPr>
          <w:rFonts w:ascii="Calibri" w:hAnsi="Calibri" w:cs="Calibri"/>
          <w:lang w:val="nl-NL"/>
        </w:rPr>
        <w:t>service providers</w:t>
      </w:r>
      <w:proofErr w:type="gramEnd"/>
      <w:r w:rsidRPr="00E66FCE">
        <w:rPr>
          <w:rFonts w:ascii="Calibri" w:hAnsi="Calibri" w:cs="Calibri"/>
          <w:lang w:val="nl-NL"/>
        </w:rPr>
        <w:t xml:space="preserve"> op gebied van wegvervoer en logistiek. Variërend van verzorging onderweg zonder contante betaling bij ruim 72.000 acceptatiepunten van allerlei merken tot aan tol afrekenen en btw-restitutie, biedt </w:t>
      </w:r>
      <w:proofErr w:type="gramStart"/>
      <w:r w:rsidRPr="00E66FCE">
        <w:rPr>
          <w:rFonts w:ascii="Calibri" w:hAnsi="Calibri" w:cs="Calibri"/>
          <w:lang w:val="nl-NL"/>
        </w:rPr>
        <w:t>DKV tal</w:t>
      </w:r>
      <w:proofErr w:type="gramEnd"/>
      <w:r w:rsidRPr="00E66FCE">
        <w:rPr>
          <w:rFonts w:ascii="Calibri" w:hAnsi="Calibri" w:cs="Calibri"/>
          <w:lang w:val="nl-NL"/>
        </w:rPr>
        <w:t xml:space="preserve"> van diensten met als doel kostenoptimalisatie en effectief </w:t>
      </w:r>
      <w:proofErr w:type="spellStart"/>
      <w:r w:rsidRPr="00E66FCE">
        <w:rPr>
          <w:rFonts w:ascii="Calibri" w:hAnsi="Calibri" w:cs="Calibri"/>
          <w:lang w:val="nl-NL"/>
        </w:rPr>
        <w:t>fleet</w:t>
      </w:r>
      <w:proofErr w:type="spellEnd"/>
      <w:r w:rsidRPr="00E66FCE">
        <w:rPr>
          <w:rFonts w:ascii="Calibri" w:hAnsi="Calibri" w:cs="Calibri"/>
          <w:lang w:val="nl-NL"/>
        </w:rPr>
        <w:t xml:space="preserve"> management op de Europese wegen. DKV behoort tot DKV MOBILITY SERVICES Group, die ca. 1000 medewerkers heeft en in 42 landen vertegenwoordigd is. In 2018 behaalde de groep een omzet van 8,6 miljard euro. Momenteel zijn er meer dan 3,7 miljoen DKV CARDS en on-board units in omloop bij ca. 200.000 klanten. In 2019 is de DKV Card voor de vijftiende keer op rij onderscheiden als Beste Merk in de categorie </w:t>
      </w:r>
      <w:proofErr w:type="spellStart"/>
      <w:r w:rsidRPr="00E66FCE">
        <w:rPr>
          <w:rFonts w:ascii="Calibri" w:hAnsi="Calibri" w:cs="Calibri"/>
          <w:lang w:val="nl-NL"/>
        </w:rPr>
        <w:t>fuel</w:t>
      </w:r>
      <w:proofErr w:type="spellEnd"/>
      <w:r w:rsidRPr="00E66FCE">
        <w:rPr>
          <w:rFonts w:ascii="Calibri" w:hAnsi="Calibri" w:cs="Calibri"/>
          <w:lang w:val="nl-NL"/>
        </w:rPr>
        <w:t xml:space="preserve"> en service cards.</w:t>
      </w:r>
    </w:p>
    <w:p w:rsidR="00E66FCE" w:rsidRDefault="00E66FCE" w:rsidP="00E66FCE">
      <w:pPr>
        <w:spacing w:line="360" w:lineRule="auto"/>
        <w:rPr>
          <w:rFonts w:ascii="Calibri" w:hAnsi="Calibri" w:cs="Calibri"/>
          <w:lang w:val="nl-NL"/>
        </w:rPr>
      </w:pPr>
    </w:p>
    <w:p w:rsidR="00E66FCE" w:rsidRPr="00E66FCE" w:rsidRDefault="00E66FCE" w:rsidP="00E66FCE">
      <w:pPr>
        <w:pStyle w:val="Default"/>
        <w:spacing w:line="360" w:lineRule="auto"/>
        <w:rPr>
          <w:rFonts w:ascii="Calibri" w:hAnsi="Calibri" w:cs="Calibri"/>
          <w:b/>
          <w:color w:val="auto"/>
          <w:sz w:val="20"/>
          <w:szCs w:val="20"/>
          <w:lang w:val="en-GB"/>
        </w:rPr>
      </w:pPr>
      <w:r w:rsidRPr="00E66FCE">
        <w:rPr>
          <w:rFonts w:ascii="Calibri" w:hAnsi="Calibri" w:cs="Calibri"/>
          <w:b/>
          <w:color w:val="auto"/>
          <w:sz w:val="20"/>
          <w:szCs w:val="20"/>
          <w:lang w:val="en-GB"/>
        </w:rPr>
        <w:t xml:space="preserve">Contact </w:t>
      </w:r>
      <w:proofErr w:type="spellStart"/>
      <w:r w:rsidRPr="00E66FCE">
        <w:rPr>
          <w:rFonts w:ascii="Calibri" w:hAnsi="Calibri" w:cs="Calibri"/>
          <w:b/>
          <w:color w:val="auto"/>
          <w:sz w:val="20"/>
          <w:szCs w:val="20"/>
          <w:lang w:val="en-GB"/>
        </w:rPr>
        <w:t>bij</w:t>
      </w:r>
      <w:proofErr w:type="spellEnd"/>
      <w:r w:rsidRPr="00E66FCE">
        <w:rPr>
          <w:rFonts w:ascii="Calibri" w:hAnsi="Calibri" w:cs="Calibri"/>
          <w:b/>
          <w:color w:val="auto"/>
          <w:sz w:val="20"/>
          <w:szCs w:val="20"/>
          <w:lang w:val="en-GB"/>
        </w:rPr>
        <w:t xml:space="preserve"> DKV: </w:t>
      </w:r>
    </w:p>
    <w:p w:rsidR="00E66FCE" w:rsidRPr="00E66FCE" w:rsidRDefault="00E66FCE" w:rsidP="00E66FCE">
      <w:pPr>
        <w:pStyle w:val="Default"/>
        <w:spacing w:line="360" w:lineRule="auto"/>
        <w:rPr>
          <w:rFonts w:ascii="Calibri" w:hAnsi="Calibri" w:cs="Calibri"/>
          <w:color w:val="auto"/>
          <w:sz w:val="20"/>
          <w:szCs w:val="20"/>
          <w:lang w:val="en-GB"/>
        </w:rPr>
      </w:pPr>
      <w:r w:rsidRPr="00E66FCE">
        <w:rPr>
          <w:rFonts w:ascii="Calibri" w:hAnsi="Calibri" w:cs="Calibri"/>
          <w:color w:val="auto"/>
          <w:sz w:val="20"/>
          <w:szCs w:val="20"/>
          <w:lang w:val="en-GB"/>
        </w:rPr>
        <w:t xml:space="preserve">Greta </w:t>
      </w:r>
      <w:proofErr w:type="spellStart"/>
      <w:r w:rsidRPr="00E66FCE">
        <w:rPr>
          <w:rFonts w:ascii="Calibri" w:hAnsi="Calibri" w:cs="Calibri"/>
          <w:color w:val="auto"/>
          <w:sz w:val="20"/>
          <w:szCs w:val="20"/>
          <w:lang w:val="en-GB"/>
        </w:rPr>
        <w:t>Lammerse</w:t>
      </w:r>
      <w:proofErr w:type="spellEnd"/>
      <w:r w:rsidRPr="00E66FCE">
        <w:rPr>
          <w:rFonts w:ascii="Calibri" w:hAnsi="Calibri" w:cs="Calibri"/>
          <w:color w:val="auto"/>
          <w:sz w:val="20"/>
          <w:szCs w:val="20"/>
          <w:lang w:val="en-GB"/>
        </w:rPr>
        <w:t xml:space="preserve">, Tel.: +31 252345665, E-mail: </w:t>
      </w:r>
      <w:hyperlink r:id="rId7" w:history="1">
        <w:r w:rsidRPr="00E66FCE">
          <w:rPr>
            <w:rStyle w:val="Hyperlink"/>
            <w:rFonts w:ascii="Calibri" w:hAnsi="Calibri" w:cs="Calibri"/>
            <w:sz w:val="20"/>
            <w:szCs w:val="20"/>
            <w:lang w:val="en-GB"/>
          </w:rPr>
          <w:t>Greta.lammerse@dkv-euroservice.com</w:t>
        </w:r>
      </w:hyperlink>
      <w:r w:rsidRPr="00E66FCE">
        <w:rPr>
          <w:rFonts w:ascii="Calibri" w:hAnsi="Calibri" w:cs="Calibri"/>
          <w:color w:val="auto"/>
          <w:sz w:val="20"/>
          <w:szCs w:val="20"/>
          <w:lang w:val="en-GB"/>
        </w:rPr>
        <w:t xml:space="preserve"> </w:t>
      </w:r>
    </w:p>
    <w:p w:rsidR="00E66FCE" w:rsidRPr="00E66FCE" w:rsidRDefault="00E66FCE" w:rsidP="00E66FCE">
      <w:pPr>
        <w:pStyle w:val="Default"/>
        <w:spacing w:line="360" w:lineRule="auto"/>
        <w:rPr>
          <w:rFonts w:ascii="Calibri" w:hAnsi="Calibri" w:cs="Calibri"/>
          <w:color w:val="auto"/>
          <w:sz w:val="20"/>
          <w:szCs w:val="20"/>
          <w:lang w:val="en-GB"/>
        </w:rPr>
      </w:pPr>
    </w:p>
    <w:p w:rsidR="00E66FCE" w:rsidRPr="00E66FCE" w:rsidRDefault="00E66FCE" w:rsidP="00E66FCE">
      <w:pPr>
        <w:pStyle w:val="Default"/>
        <w:spacing w:line="360" w:lineRule="auto"/>
        <w:rPr>
          <w:rFonts w:ascii="Calibri" w:hAnsi="Calibri" w:cs="Calibri"/>
          <w:b/>
          <w:color w:val="auto"/>
          <w:sz w:val="20"/>
          <w:szCs w:val="20"/>
          <w:lang w:val="en-GB"/>
        </w:rPr>
      </w:pPr>
      <w:proofErr w:type="spellStart"/>
      <w:r w:rsidRPr="00E66FCE">
        <w:rPr>
          <w:rFonts w:ascii="Calibri" w:hAnsi="Calibri" w:cs="Calibri"/>
          <w:b/>
          <w:color w:val="auto"/>
          <w:sz w:val="20"/>
          <w:szCs w:val="20"/>
          <w:lang w:val="en-GB"/>
        </w:rPr>
        <w:t>Persbureau</w:t>
      </w:r>
      <w:proofErr w:type="spellEnd"/>
      <w:r w:rsidRPr="00E66FCE">
        <w:rPr>
          <w:rFonts w:ascii="Calibri" w:hAnsi="Calibri" w:cs="Calibri"/>
          <w:b/>
          <w:color w:val="auto"/>
          <w:sz w:val="20"/>
          <w:szCs w:val="20"/>
          <w:lang w:val="en-GB"/>
        </w:rPr>
        <w:t xml:space="preserve">: Square Egg </w:t>
      </w:r>
      <w:proofErr w:type="spellStart"/>
      <w:r w:rsidRPr="00E66FCE">
        <w:rPr>
          <w:rFonts w:ascii="Calibri" w:hAnsi="Calibri" w:cs="Calibri"/>
          <w:b/>
          <w:color w:val="auto"/>
          <w:sz w:val="20"/>
          <w:szCs w:val="20"/>
          <w:lang w:val="en-GB"/>
        </w:rPr>
        <w:t>Communcations</w:t>
      </w:r>
      <w:proofErr w:type="spellEnd"/>
    </w:p>
    <w:p w:rsidR="00E66FCE" w:rsidRPr="00E66FCE" w:rsidRDefault="00E66FCE" w:rsidP="00E66FCE">
      <w:pPr>
        <w:spacing w:line="360" w:lineRule="auto"/>
        <w:rPr>
          <w:rFonts w:ascii="Calibri" w:eastAsia="Calibri Light" w:hAnsi="Calibri" w:cs="Calibri"/>
          <w:bCs/>
          <w:lang w:val="nl-BE"/>
        </w:rPr>
      </w:pPr>
      <w:r w:rsidRPr="00E66FCE">
        <w:rPr>
          <w:rFonts w:ascii="Calibri" w:eastAsia="Calibri Light" w:hAnsi="Calibri" w:cs="Calibri"/>
          <w:bCs/>
          <w:lang w:val="nl-BE"/>
        </w:rPr>
        <w:t xml:space="preserve">Sandra Van Hauwaert, </w:t>
      </w:r>
      <w:r w:rsidRPr="00E66FCE">
        <w:rPr>
          <w:rFonts w:ascii="Calibri" w:hAnsi="Calibri" w:cs="Calibri"/>
        </w:rPr>
        <w:fldChar w:fldCharType="begin"/>
      </w:r>
      <w:r w:rsidRPr="00E66FCE">
        <w:rPr>
          <w:rFonts w:ascii="Calibri" w:hAnsi="Calibri" w:cs="Calibri"/>
        </w:rPr>
        <w:instrText xml:space="preserve"> HYPERLINK "mailto:sandra@square-egg.be" </w:instrText>
      </w:r>
      <w:r w:rsidRPr="00E66FCE">
        <w:rPr>
          <w:rFonts w:ascii="Calibri" w:hAnsi="Calibri" w:cs="Calibri"/>
        </w:rPr>
        <w:fldChar w:fldCharType="separate"/>
      </w:r>
      <w:r w:rsidRPr="00E66FCE">
        <w:rPr>
          <w:rStyle w:val="Hyperlink"/>
          <w:rFonts w:ascii="Calibri" w:eastAsia="Calibri Light" w:hAnsi="Calibri" w:cs="Calibri"/>
          <w:bCs/>
          <w:lang w:val="nl-BE"/>
        </w:rPr>
        <w:t>sandra@square-egg.be</w:t>
      </w:r>
      <w:r w:rsidRPr="00E66FCE">
        <w:rPr>
          <w:rStyle w:val="Hyperlink"/>
          <w:rFonts w:ascii="Calibri" w:eastAsia="Calibri Light" w:hAnsi="Calibri" w:cs="Calibri"/>
          <w:bCs/>
          <w:lang w:val="nl-BE"/>
        </w:rPr>
        <w:fldChar w:fldCharType="end"/>
      </w:r>
      <w:r w:rsidRPr="00E66FCE">
        <w:rPr>
          <w:rFonts w:ascii="Calibri" w:eastAsia="Calibri Light" w:hAnsi="Calibri" w:cs="Calibri"/>
          <w:bCs/>
          <w:lang w:val="nl-BE"/>
        </w:rPr>
        <w:t>, GSM 0497251816.</w:t>
      </w:r>
    </w:p>
    <w:p w:rsidR="00E66FCE" w:rsidRPr="00E66FCE" w:rsidRDefault="00E66FCE" w:rsidP="00E66FCE">
      <w:pPr>
        <w:spacing w:line="360" w:lineRule="auto"/>
        <w:rPr>
          <w:rFonts w:ascii="Calibri" w:hAnsi="Calibri" w:cs="Calibri"/>
          <w:lang w:val="nl-NL"/>
        </w:rPr>
      </w:pPr>
    </w:p>
    <w:p w:rsidR="00E66FCE" w:rsidRPr="00E66FCE" w:rsidRDefault="00E66FCE" w:rsidP="00E66FCE">
      <w:pPr>
        <w:spacing w:line="360" w:lineRule="auto"/>
        <w:rPr>
          <w:rFonts w:ascii="Calibri" w:hAnsi="Calibri" w:cs="Calibri"/>
          <w:lang w:val="nl-NL"/>
        </w:rPr>
      </w:pPr>
      <w:proofErr w:type="spellStart"/>
      <w:r w:rsidRPr="00E66FCE">
        <w:rPr>
          <w:rFonts w:ascii="Calibri" w:hAnsi="Calibri" w:cs="Calibri"/>
          <w:b/>
          <w:lang w:val="fr-FR"/>
        </w:rPr>
        <w:t>Bij</w:t>
      </w:r>
      <w:proofErr w:type="spellEnd"/>
      <w:r w:rsidRPr="00E66FCE">
        <w:rPr>
          <w:rFonts w:ascii="Calibri" w:hAnsi="Calibri" w:cs="Calibri"/>
          <w:b/>
          <w:lang w:val="fr-FR"/>
        </w:rPr>
        <w:t xml:space="preserve"> de </w:t>
      </w:r>
      <w:proofErr w:type="spellStart"/>
      <w:r w:rsidRPr="00E66FCE">
        <w:rPr>
          <w:rFonts w:ascii="Calibri" w:hAnsi="Calibri" w:cs="Calibri"/>
          <w:b/>
          <w:lang w:val="fr-FR"/>
        </w:rPr>
        <w:t>foto</w:t>
      </w:r>
      <w:proofErr w:type="spellEnd"/>
      <w:r w:rsidRPr="00E66FCE">
        <w:rPr>
          <w:rFonts w:ascii="Calibri" w:hAnsi="Calibri" w:cs="Calibri"/>
          <w:b/>
          <w:lang w:val="fr-FR"/>
        </w:rPr>
        <w:t xml:space="preserve"> :</w:t>
      </w:r>
    </w:p>
    <w:p w:rsidR="00E66FCE" w:rsidRPr="00E66FCE" w:rsidRDefault="00E66FCE" w:rsidP="00E66FCE">
      <w:pPr>
        <w:pStyle w:val="Tekstzonderopmaak"/>
        <w:spacing w:line="360" w:lineRule="auto"/>
        <w:ind w:right="1415"/>
        <w:rPr>
          <w:rFonts w:ascii="Calibri" w:hAnsi="Calibri" w:cs="Calibri"/>
          <w:lang w:val="fr-FR"/>
        </w:rPr>
      </w:pPr>
    </w:p>
    <w:p w:rsidR="00E66FCE" w:rsidRPr="00E66FCE" w:rsidRDefault="00E66FCE" w:rsidP="00E66FCE">
      <w:pPr>
        <w:pStyle w:val="Tekstzonderopmaak"/>
        <w:spacing w:line="360" w:lineRule="auto"/>
        <w:ind w:right="1415"/>
        <w:rPr>
          <w:rFonts w:ascii="Calibri" w:hAnsi="Calibri" w:cs="Calibri"/>
          <w:sz w:val="22"/>
          <w:szCs w:val="22"/>
          <w:lang w:val="fr-FR"/>
        </w:rPr>
      </w:pPr>
      <w:r w:rsidRPr="00E66FCE">
        <w:rPr>
          <w:rFonts w:ascii="Calibri" w:hAnsi="Calibri" w:cs="Calibri"/>
          <w:noProof/>
          <w:sz w:val="22"/>
          <w:szCs w:val="22"/>
          <w:lang w:val="fr-FR"/>
        </w:rPr>
        <w:drawing>
          <wp:inline distT="0" distB="0" distL="0" distR="0" wp14:anchorId="36AF1BCD" wp14:editId="76CA5C70">
            <wp:extent cx="3232150" cy="2616200"/>
            <wp:effectExtent l="0" t="0" r="0" b="0"/>
            <wp:docPr id="4" name="Afbeelding 3" descr="Erichs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richse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616200"/>
                    </a:xfrm>
                    <a:prstGeom prst="rect">
                      <a:avLst/>
                    </a:prstGeom>
                    <a:noFill/>
                    <a:ln>
                      <a:noFill/>
                    </a:ln>
                  </pic:spPr>
                </pic:pic>
              </a:graphicData>
            </a:graphic>
          </wp:inline>
        </w:drawing>
      </w:r>
    </w:p>
    <w:p w:rsidR="00E66FCE" w:rsidRPr="00E66FCE" w:rsidRDefault="00E66FCE" w:rsidP="00E66FCE">
      <w:pPr>
        <w:pStyle w:val="Tekstzonderopmaak"/>
        <w:spacing w:line="360" w:lineRule="auto"/>
        <w:ind w:right="1415"/>
        <w:rPr>
          <w:rFonts w:ascii="Calibri" w:hAnsi="Calibri" w:cs="Calibri"/>
          <w:sz w:val="22"/>
          <w:szCs w:val="22"/>
          <w:lang w:val="fr-FR"/>
        </w:rPr>
      </w:pPr>
    </w:p>
    <w:p w:rsidR="00E66FCE" w:rsidRPr="00E66FCE" w:rsidRDefault="00E66FCE" w:rsidP="00E66FCE">
      <w:pPr>
        <w:pStyle w:val="Tekstzonderopmaak"/>
        <w:spacing w:line="360" w:lineRule="auto"/>
        <w:ind w:right="1415"/>
        <w:rPr>
          <w:rFonts w:ascii="Calibri" w:hAnsi="Calibri" w:cs="Calibri"/>
          <w:i/>
          <w:iCs/>
          <w:lang w:val="nl-NL"/>
        </w:rPr>
      </w:pPr>
      <w:r w:rsidRPr="00E66FCE">
        <w:rPr>
          <w:rFonts w:ascii="Calibri" w:hAnsi="Calibri" w:cs="Calibri"/>
          <w:i/>
          <w:iCs/>
          <w:lang w:val="nl-NL"/>
        </w:rPr>
        <w:t xml:space="preserve">DKV heeft Jesper </w:t>
      </w:r>
      <w:proofErr w:type="spellStart"/>
      <w:r w:rsidRPr="00E66FCE">
        <w:rPr>
          <w:rFonts w:ascii="Calibri" w:hAnsi="Calibri" w:cs="Calibri"/>
          <w:i/>
          <w:iCs/>
          <w:lang w:val="nl-NL"/>
        </w:rPr>
        <w:t>Erichsen</w:t>
      </w:r>
      <w:proofErr w:type="spellEnd"/>
      <w:r w:rsidRPr="00E66FCE">
        <w:rPr>
          <w:rFonts w:ascii="Calibri" w:hAnsi="Calibri" w:cs="Calibri"/>
          <w:i/>
          <w:iCs/>
          <w:lang w:val="nl-NL"/>
        </w:rPr>
        <w:t xml:space="preserve"> (rechts, naast CEO Marco van Kalleveen) per 1 januari 2020 benoemd in de nieuwe functie van Chief Operations </w:t>
      </w:r>
      <w:proofErr w:type="spellStart"/>
      <w:r w:rsidRPr="00E66FCE">
        <w:rPr>
          <w:rFonts w:ascii="Calibri" w:hAnsi="Calibri" w:cs="Calibri"/>
          <w:i/>
          <w:iCs/>
          <w:lang w:val="nl-NL"/>
        </w:rPr>
        <w:t>Officer</w:t>
      </w:r>
      <w:proofErr w:type="spellEnd"/>
      <w:r w:rsidRPr="00E66FCE">
        <w:rPr>
          <w:rFonts w:ascii="Calibri" w:hAnsi="Calibri" w:cs="Calibri"/>
          <w:i/>
          <w:iCs/>
          <w:lang w:val="nl-NL"/>
        </w:rPr>
        <w:t xml:space="preserve"> (COO). (</w:t>
      </w:r>
      <w:proofErr w:type="gramStart"/>
      <w:r w:rsidRPr="00E66FCE">
        <w:rPr>
          <w:rFonts w:ascii="Calibri" w:hAnsi="Calibri" w:cs="Calibri"/>
          <w:i/>
          <w:iCs/>
          <w:lang w:val="nl-NL"/>
        </w:rPr>
        <w:t>foto</w:t>
      </w:r>
      <w:proofErr w:type="gramEnd"/>
      <w:r w:rsidRPr="00E66FCE">
        <w:rPr>
          <w:rFonts w:ascii="Calibri" w:hAnsi="Calibri" w:cs="Calibri"/>
          <w:i/>
          <w:iCs/>
          <w:lang w:val="nl-NL"/>
        </w:rPr>
        <w:t xml:space="preserve"> DKV)</w:t>
      </w:r>
    </w:p>
    <w:p w:rsidR="006514DA" w:rsidRPr="00E66FCE" w:rsidRDefault="006514DA" w:rsidP="00E66FCE">
      <w:pPr>
        <w:spacing w:line="360" w:lineRule="auto"/>
        <w:rPr>
          <w:rFonts w:ascii="Calibri" w:hAnsi="Calibri" w:cs="Calibri"/>
        </w:rPr>
      </w:pPr>
    </w:p>
    <w:sectPr w:rsidR="006514DA" w:rsidRPr="00E66FCE">
      <w:headerReference w:type="default" r:id="rId9"/>
      <w:footerReference w:type="default" r:id="rId10"/>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1CC" w:rsidRDefault="007C41CC" w:rsidP="00E66FCE">
      <w:r>
        <w:separator/>
      </w:r>
    </w:p>
  </w:endnote>
  <w:endnote w:type="continuationSeparator" w:id="0">
    <w:p w:rsidR="007C41CC" w:rsidRDefault="007C41CC" w:rsidP="00E6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7C41CC">
    <w:pPr>
      <w:pStyle w:val="Voettekst"/>
      <w:ind w:right="360"/>
    </w:pPr>
    <w:r>
      <w:rPr>
        <w:noProof/>
      </w:rPr>
      <w:pict w14:anchorId="49160646">
        <v:shapetype id="_x0000_t202" coordsize="21600,21600" o:spt="202" path="m,l,21600r21600,l21600,xe">
          <v:stroke joinstyle="miter"/>
          <v:path gradientshapeok="t" o:connecttype="rect"/>
        </v:shapetype>
        <v:shape id="Text Box 1" o:spid="_x0000_s2049" type="#_x0000_t202" style="position:absolute;margin-left:513.15pt;margin-top:.05pt;width:5pt;height:10.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" stroked="f">
          <v:fill opacity="0"/>
          <o:lock v:ext="edit" aspectratio="t" verticies="t" text="t" shapetype="t"/>
          <v:textbox inset="0,0,0,0">
            <w:txbxContent>
              <w:p w:rsidR="00D349AB" w:rsidRPr="00504842" w:rsidRDefault="007C41CC">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Pr>
                    <w:rStyle w:val="Paginanummer"/>
                    <w:rFonts w:ascii="Arial" w:hAnsi="Arial" w:cs="Arial"/>
                    <w:noProof/>
                    <w:sz w:val="16"/>
                    <w:szCs w:val="16"/>
                  </w:rPr>
                  <w:t>1</w:t>
                </w:r>
                <w:r w:rsidRPr="00504842">
                  <w:rPr>
                    <w:rStyle w:val="Paginanummer"/>
                    <w:rFonts w:ascii="Arial" w:hAnsi="Arial" w:cs="Arial"/>
                    <w:sz w:val="16"/>
                    <w:szCs w:val="16"/>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1CC" w:rsidRDefault="007C41CC" w:rsidP="00E66FCE">
      <w:r>
        <w:separator/>
      </w:r>
    </w:p>
  </w:footnote>
  <w:footnote w:type="continuationSeparator" w:id="0">
    <w:p w:rsidR="007C41CC" w:rsidRDefault="007C41CC" w:rsidP="00E6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7C41CC">
    <w:pPr>
      <w:pStyle w:val="Koptekst"/>
      <w:rPr>
        <w:rFonts w:ascii="Arial" w:hAnsi="Arial" w:cs="Arial"/>
        <w:b/>
        <w:sz w:val="28"/>
        <w:szCs w:val="28"/>
      </w:rPr>
    </w:pPr>
  </w:p>
  <w:p w:rsidR="00D349AB" w:rsidRPr="002A6D65" w:rsidRDefault="007C41CC">
    <w:pPr>
      <w:pStyle w:val="Koptekst"/>
      <w:rPr>
        <w:sz w:val="36"/>
        <w:szCs w:val="36"/>
      </w:rPr>
    </w:pPr>
    <w:r>
      <w:rPr>
        <w:rFonts w:ascii="Arial" w:hAnsi="Arial" w:cs="Arial"/>
        <w:sz w:val="36"/>
        <w:szCs w:val="36"/>
      </w:rPr>
      <w:br/>
    </w:r>
  </w:p>
  <w:p w:rsidR="00E66FCE" w:rsidRDefault="00E66F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CE"/>
    <w:rsid w:val="006514DA"/>
    <w:rsid w:val="007C41CC"/>
    <w:rsid w:val="008924A6"/>
    <w:rsid w:val="00A3490F"/>
    <w:rsid w:val="00E66F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AE0A0"/>
  <w15:chartTrackingRefBased/>
  <w15:docId w15:val="{90F10FC9-31DC-3E4B-83C7-7AFA3766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FCE"/>
    <w:pPr>
      <w:overflowPunct w:val="0"/>
      <w:autoSpaceDE w:val="0"/>
      <w:textAlignment w:val="baseline"/>
    </w:pPr>
    <w:rPr>
      <w:rFonts w:ascii="Times New Roman" w:eastAsia="Times New Roman" w:hAnsi="Times New Roman" w:cs="Times New Roman"/>
      <w:sz w:val="20"/>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E66FCE"/>
  </w:style>
  <w:style w:type="character" w:styleId="Hyperlink">
    <w:name w:val="Hyperlink"/>
    <w:rsid w:val="00E66FCE"/>
    <w:rPr>
      <w:color w:val="0000FF"/>
      <w:u w:val="single"/>
    </w:rPr>
  </w:style>
  <w:style w:type="paragraph" w:styleId="Koptekst">
    <w:name w:val="header"/>
    <w:basedOn w:val="Standaard"/>
    <w:link w:val="KoptekstChar"/>
    <w:rsid w:val="00E66FCE"/>
    <w:pPr>
      <w:tabs>
        <w:tab w:val="center" w:pos="4536"/>
        <w:tab w:val="right" w:pos="9072"/>
      </w:tabs>
    </w:pPr>
  </w:style>
  <w:style w:type="character" w:customStyle="1" w:styleId="KoptekstChar">
    <w:name w:val="Koptekst Char"/>
    <w:basedOn w:val="Standaardalinea-lettertype"/>
    <w:link w:val="Koptekst"/>
    <w:rsid w:val="00E66FCE"/>
    <w:rPr>
      <w:rFonts w:ascii="Times New Roman" w:eastAsia="Times New Roman" w:hAnsi="Times New Roman" w:cs="Times New Roman"/>
      <w:sz w:val="20"/>
      <w:szCs w:val="20"/>
      <w:lang w:val="de-DE" w:eastAsia="ar-SA"/>
    </w:rPr>
  </w:style>
  <w:style w:type="paragraph" w:styleId="Voettekst">
    <w:name w:val="footer"/>
    <w:basedOn w:val="Standaard"/>
    <w:link w:val="VoettekstChar"/>
    <w:rsid w:val="00E66FCE"/>
    <w:pPr>
      <w:tabs>
        <w:tab w:val="center" w:pos="4536"/>
        <w:tab w:val="right" w:pos="9072"/>
      </w:tabs>
    </w:pPr>
  </w:style>
  <w:style w:type="character" w:customStyle="1" w:styleId="VoettekstChar">
    <w:name w:val="Voettekst Char"/>
    <w:basedOn w:val="Standaardalinea-lettertype"/>
    <w:link w:val="Voettekst"/>
    <w:rsid w:val="00E66FCE"/>
    <w:rPr>
      <w:rFonts w:ascii="Times New Roman" w:eastAsia="Times New Roman" w:hAnsi="Times New Roman" w:cs="Times New Roman"/>
      <w:sz w:val="20"/>
      <w:szCs w:val="20"/>
      <w:lang w:val="de-DE" w:eastAsia="ar-SA"/>
    </w:rPr>
  </w:style>
  <w:style w:type="paragraph" w:styleId="Tekstzonderopmaak">
    <w:name w:val="Plain Text"/>
    <w:basedOn w:val="Standaard"/>
    <w:link w:val="TekstzonderopmaakChar"/>
    <w:uiPriority w:val="99"/>
    <w:unhideWhenUsed/>
    <w:rsid w:val="00E66FCE"/>
    <w:pPr>
      <w:overflowPunct/>
      <w:autoSpaceDE/>
      <w:textAlignment w:val="auto"/>
    </w:pPr>
    <w:rPr>
      <w:rFonts w:ascii="Arial" w:eastAsia="Calibri" w:hAnsi="Arial"/>
      <w:lang w:val="x-none" w:eastAsia="en-US"/>
    </w:rPr>
  </w:style>
  <w:style w:type="character" w:customStyle="1" w:styleId="TekstzonderopmaakChar">
    <w:name w:val="Tekst zonder opmaak Char"/>
    <w:basedOn w:val="Standaardalinea-lettertype"/>
    <w:link w:val="Tekstzonderopmaak"/>
    <w:uiPriority w:val="99"/>
    <w:rsid w:val="00E66FCE"/>
    <w:rPr>
      <w:rFonts w:ascii="Arial" w:eastAsia="Calibri" w:hAnsi="Arial" w:cs="Times New Roman"/>
      <w:sz w:val="20"/>
      <w:szCs w:val="20"/>
      <w:lang w:val="x-none"/>
    </w:rPr>
  </w:style>
  <w:style w:type="paragraph" w:customStyle="1" w:styleId="Default">
    <w:name w:val="Default"/>
    <w:rsid w:val="00E66FCE"/>
    <w:pPr>
      <w:autoSpaceDE w:val="0"/>
      <w:autoSpaceDN w:val="0"/>
      <w:adjustRightInd w:val="0"/>
    </w:pPr>
    <w:rPr>
      <w:rFonts w:ascii="Arial" w:hAnsi="Arial" w:cs="Arial"/>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Greta.lammerse@dkv-euroservi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2232</Characters>
  <Application>Microsoft Office Word</Application>
  <DocSecurity>0</DocSecurity>
  <Lines>27</Lines>
  <Paragraphs>10</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2019-12-20T08:50:00Z</dcterms:created>
  <dcterms:modified xsi:type="dcterms:W3CDTF">2019-12-20T08:54:00Z</dcterms:modified>
</cp:coreProperties>
</file>